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9E" w:rsidRPr="00044FF5" w:rsidRDefault="003F159E" w:rsidP="003F159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044FF5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ru-RU"/>
        </w:rPr>
        <w:t>Правила поведения в местах массового отдыха</w:t>
      </w:r>
    </w:p>
    <w:p w:rsidR="003F159E" w:rsidRDefault="003F159E" w:rsidP="003F159E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3F159E" w:rsidRPr="003F159E" w:rsidRDefault="003F159E" w:rsidP="00044FF5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</w:t>
      </w: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местах массового отдыха распитие спиртных напитков, выражение нецензурными словами, курение и запрещено. Курение, употребление алкоголя и мат находятся под запретом для несовершеннолетних в любых местах!!! Здоровье нужно беречь. Соблюдайте вежливость с ровесниками и взрослыми. Не вступайте в конфликтные ситуации.</w:t>
      </w:r>
    </w:p>
    <w:p w:rsidR="003F159E" w:rsidRPr="003F159E" w:rsidRDefault="003F159E" w:rsidP="00044FF5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</w:t>
      </w: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тправляясь в кинотеатр, на стадион, не берите с собой объемных сумок, портфелей, они могут помешать вам в толпе. Ваша одежда должна быть удобной и недорогой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F159E" w:rsidRPr="003F159E" w:rsidRDefault="003F159E" w:rsidP="00044FF5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</w:t>
      </w: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риходите заранее, чтобы избежать толпы при входе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F159E" w:rsidRPr="003F159E" w:rsidRDefault="003F159E" w:rsidP="00044FF5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</w:t>
      </w: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аняв место, сразу оцените возможность добраться до выхода. Подумайте, сможете ли Вы сделать это в темноте.</w:t>
      </w:r>
    </w:p>
    <w:p w:rsidR="003F159E" w:rsidRPr="003F159E" w:rsidRDefault="003F159E" w:rsidP="00044FF5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</w:t>
      </w: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сли в зале начались беспорядки, уйдите, не дожидаясь окончания концерта. Контроль массовых беспорядков - дело неподдающееся прогнозу, не кричите, не конфликтуйте.</w:t>
      </w:r>
    </w:p>
    <w:p w:rsidR="003F159E" w:rsidRPr="003F159E" w:rsidRDefault="003F159E" w:rsidP="00044FF5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</w:t>
      </w: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сли вы оказались в толпе, ни в коем случае не давайте сбить себя с ног, не позволяйте себе споткнуться - подняться вы уже не сможете.</w:t>
      </w:r>
    </w:p>
    <w:p w:rsidR="003F159E" w:rsidRPr="003F159E" w:rsidRDefault="003F159E" w:rsidP="00044FF5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</w:t>
      </w: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тарайтесь держаться в середине людского потока, не ищите защиты у стен и ограждений - вас могут сильно прижать и покалечить.</w:t>
      </w:r>
    </w:p>
    <w:p w:rsidR="003F159E" w:rsidRPr="003F159E" w:rsidRDefault="003F159E" w:rsidP="00044FF5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</w:t>
      </w: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 предпринимайте активных действий, держите руки согнутыми в локтях, оберегая грудную клетку от сдавливания, пусть толпа сама несет Вас.</w:t>
      </w:r>
    </w:p>
    <w:p w:rsidR="003F159E" w:rsidRPr="003F159E" w:rsidRDefault="003F159E" w:rsidP="00044FF5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</w:t>
      </w:r>
      <w:r w:rsidRPr="003F159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сли вы упали, сгруппируйтесь, защищая голову руками.</w:t>
      </w: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  <w:bookmarkStart w:id="0" w:name="_GoBack"/>
      <w:bookmarkEnd w:id="0"/>
    </w:p>
    <w:sectPr w:rsidR="00940E19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9E"/>
    <w:rsid w:val="00044FF5"/>
    <w:rsid w:val="003F159E"/>
    <w:rsid w:val="00630F9E"/>
    <w:rsid w:val="008C14FB"/>
    <w:rsid w:val="00940E19"/>
    <w:rsid w:val="0098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F42E9-FB85-4D21-8036-936A7D7E22CC}"/>
</file>

<file path=customXml/itemProps2.xml><?xml version="1.0" encoding="utf-8"?>
<ds:datastoreItem xmlns:ds="http://schemas.openxmlformats.org/officeDocument/2006/customXml" ds:itemID="{10D1123E-6D14-42D6-90F3-B0739CD74B57}"/>
</file>

<file path=customXml/itemProps3.xml><?xml version="1.0" encoding="utf-8"?>
<ds:datastoreItem xmlns:ds="http://schemas.openxmlformats.org/officeDocument/2006/customXml" ds:itemID="{2092BA9E-D1AC-4C89-84D0-1F18EFE29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Крутакова К.Б.</dc:creator>
  <cp:keywords/>
  <dc:description/>
  <cp:lastModifiedBy>Крутакова К.Б.</cp:lastModifiedBy>
  <cp:revision>3</cp:revision>
  <dcterms:created xsi:type="dcterms:W3CDTF">2023-04-07T06:58:00Z</dcterms:created>
  <dcterms:modified xsi:type="dcterms:W3CDTF">2023-04-07T09:47:00Z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